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26"/>
        <w:tblW w:w="100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5010"/>
        <w:gridCol w:w="40"/>
        <w:gridCol w:w="30"/>
        <w:gridCol w:w="1230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     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</w:rPr>
              <w:drawing>
                <wp:inline distT="0" distB="0" distL="114300" distR="114300">
                  <wp:extent cx="356870" cy="744855"/>
                  <wp:effectExtent l="0" t="0" r="0" b="0"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MINISTÉRIO DA EDUCAÇÃO</w:t>
            </w:r>
          </w:p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UNIVERSIDADE FEDERAL DE OURO PRETO – UFOP</w:t>
            </w:r>
          </w:p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COORDENADORIA DE ESTÁGIO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 xml:space="preserve">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9945" cy="349885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TERMO DE COMPROMISSO DE ESTÁGIO NÃO-OBRIGATÓRIO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Firmam o presente Termo de Compromisso para realização de estágio não-obrigatório, o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ESTAGIÁRIO, a(o) CONCEDENTE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e a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INSTITUIÇÃO DE ENSINO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, todos abaixo identificados, ficando estabelecido: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gridSpan w:val="6"/>
            <w:shd w:val="clear" w:color="auto" w:fill="EEECE1"/>
            <w:vAlign w:val="top"/>
          </w:tcPr>
          <w:p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INSTITUIÇÃO DE ENSINO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 Universidade Federal de Ouro Preto</w:t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 23.070.659/0001-10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 Profa. Dra. Cláudia Aparecida Marliére de Lima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Cargo: Reitora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>
              <w:rPr>
                <w:sz w:val="16"/>
                <w:szCs w:val="16"/>
                <w:rtl w:val="0"/>
              </w:rPr>
              <w:t>estagio.prograd@ufop.edu.br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 (31) 3559-1322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 Rua Diogo de Vasconcelos 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 Pilar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 35400-000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 Ouro Preto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Professor Orientador de Estágio: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gridSpan w:val="6"/>
            <w:shd w:val="clear" w:color="auto" w:fill="EEECE1"/>
            <w:vAlign w:val="top"/>
          </w:tcPr>
          <w:p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ESTAGIÁRIO(A)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Matrícula: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EECE1"/>
            <w:vAlign w:val="top"/>
          </w:tcPr>
          <w:p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CONCEDENTE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Supervisor de Estágio: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PRIMEIRA: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objetivo do presente compromisso é possibilitar ao estudante universitário, na qualidade de ESTAGIÁRIO(A), o aprendizado de competências próprias da atividade profissional e à contextualização curricular, experiência prática na linha de formação nas dependências da(o) CONCEDENTE, nos termos do da Lei nº 11.788, de 25 de setembro de 2008.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SEGUNDA: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Fica compromissado entre as partes que: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As atividades de estágio a serem cumpridas pelo(a)  ESTAGIÁRIO(A) serão desenvolvidas das _________ às ________ horas de 2ª a 6ª feira, totalizando _________ horas por semana;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 jornada de atividade de estágio deverá compatibilizar-se com o horário escolar do(a) ESTAGIÁRIO(A) e com o horário do(a) CONCEDENTE;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Fica assegurado ao(à) ESTAGIÁRIO(A), sempre que o estágio tenha duração igual ou superior a 1 (um) ano, período de 30 (trinta) dias de recesso de estágio, a ser gozado preferencialmente durante suas férias escolares;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d)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Este Termo de Compromisso de Estágio terá vigência de ___/___/____ a ___/___/____, podendo ser rescindindo a qualquer tempo, unilateralmente, mediante comunicado escrito com antecedência mínima de 5 (cinco) dias.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TERCEIRA: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ora compromissado, caberá ao(à) CONCEDENTE: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Garantir ao(à) ESTAGIÁRIO(A) o cumprimento das exigências escolares, inclusive no que se refere ao horário escolar;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Proporcionar ao(à) ESTAGIÁRIO(A) atividade de aprendizagem social, profissional e cultural compatíveis com sua formação profissional;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Proporcionar ao(à) ESTAGIÁRIO(A) condições de treinamento prático e de relacionamento humano;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Proporcionar à INSTITUIÇÃO DE ENSINO, subsídios que possibilitem o acompanhamento, a supervisão e a avaliação do estágio;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Indicar representante da empresa, para acompanhar e supervisionar as atividades executadas no decorrer do estágio e a avaliação final do(a) ESTAGIÁRIO(A).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CLÁSULA QUARTA: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ao(à) ESTAGIÁRIO(A):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Cumprir a programação estabelecida para seu estágio;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Comunicar à INSTITUIÇÃO DE ENSINO fato relevante sobre seu estágio;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Elaborar e entregar ao(a) CONCEDENTE, para posterior análise da INSTITUIÇÃO DE ENSINO, relatório sobre o estágio na forma estabelecida.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CLÁSULA QUINTA: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à INSTITUIÇÃO DE ENSINO: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Indicar professor orientador, para acompanhar e supervisionar às atividades executadas no decorrer do estágio e a avaliação final do(a) ESTAGIÁRIO(A).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Elaborar, junto com o(a) CONCEDENTE e o(a) ESTAGIÁRIO(A), o plano de atividades do estágio, que deverá ser incorporado a este Termo de Compromisso.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SEXTA: </w:t>
            </w:r>
          </w:p>
          <w:p>
            <w:pPr>
              <w:spacing w:after="120"/>
              <w:jc w:val="both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Durante a vigência do estágio serão concedidos mensalmente ao(à) ESTAGIÁRIO(A) bolsa e auxílio–transporte no valor de R$ _____________ (___________________________).</w:t>
            </w:r>
          </w:p>
          <w:p>
            <w:pPr>
              <w:spacing w:after="120"/>
              <w:jc w:val="both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Parágrafo único:</w:t>
            </w:r>
            <w:r>
              <w:rPr>
                <w:sz w:val="16"/>
                <w:szCs w:val="16"/>
                <w:vertAlign w:val="baseline"/>
                <w:rtl w:val="0"/>
              </w:rPr>
              <w:t xml:space="preserve"> No caso de estágio não-obrigatório é de caráter compulsório ao(à) CONCEDENTE, a concessão de benefício no formato de bolsa ou outra forma de contraprestação que venha a ser acordada.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SÉTIMA:</w:t>
            </w:r>
          </w:p>
          <w:p>
            <w:pPr>
              <w:spacing w:after="120"/>
              <w:jc w:val="both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Na vigência regular do presente Termo de Compromisso, o(a) ESTAGIÁRIO(A) estará incluído(a) na cobertura de seguro contra acidentes pessoais proporcionada pela Apólice nº _______________________ da Companhia ___________________, sob responsabilidade da CONCEDENTE.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OITAVA: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Constituem-se motivo para a interrupção automática do presente Termo de Compromisso de Estágio: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 conclusão ou abandono do curso e o trancamento da matrícula;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não cumprimento do convencionado neste Termo de Compromisso.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NONA: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O presente estágio não acarretará vínculo empregatício de qualquer natureza entre o(a) ESTAGIÁRIO(A) e o(a) CONCEDENTE, nos termos do que dispõe o § 1º do art. 12 da Lei nº 11.788/ 2008.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CLÁUSULA DÉCIMA: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DÉCIMA PRIMEIRA: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De comum acordo, as partes elegem o Foro da Justiça Federal, Seção Judiciária de Minas Gerais, em Belo Horizonte, para resolver questões oriundas do presente instrumento.</w:t>
            </w:r>
          </w:p>
          <w:p>
            <w:pPr>
              <w:jc w:val="both"/>
              <w:rPr>
                <w:rFonts w:hint="default"/>
                <w:sz w:val="16"/>
                <w:szCs w:val="16"/>
                <w:vertAlign w:val="baseline"/>
                <w:lang w:val="pt-BR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Por estarem assim ajustadas e compromissadas, firmam as partes o presente instrumento em 3 (três) vias</w:t>
            </w:r>
            <w:r>
              <w:rPr>
                <w:rFonts w:hint="default"/>
                <w:sz w:val="16"/>
                <w:szCs w:val="16"/>
                <w:vertAlign w:val="baseline"/>
                <w:rtl w:val="0"/>
                <w:lang w:val="pt-BR"/>
              </w:rPr>
              <w:t>.</w:t>
            </w:r>
          </w:p>
        </w:tc>
      </w:tr>
    </w:tbl>
    <w:p>
      <w:pPr>
        <w:jc w:val="right"/>
        <w:rPr>
          <w:sz w:val="16"/>
          <w:szCs w:val="16"/>
          <w:vertAlign w:val="baseline"/>
        </w:rPr>
      </w:pPr>
    </w:p>
    <w:tbl>
      <w:tblPr>
        <w:tblStyle w:val="27"/>
        <w:tblW w:w="1019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  <w:gridCol w:w="4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0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_________________________________________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ESTAGIÁRIO(A)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_______________________________________________________________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 da Empresa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 do representante legal e cargo</w:t>
            </w:r>
          </w:p>
        </w:tc>
        <w:tc>
          <w:tcPr>
            <w:vAlign w:val="top"/>
          </w:tcPr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</w:p>
          <w:p>
            <w:pPr>
              <w:rPr>
                <w:b w:val="0"/>
                <w:sz w:val="16"/>
                <w:szCs w:val="16"/>
                <w:vertAlign w:val="baseline"/>
              </w:rPr>
            </w:pPr>
            <w:bookmarkStart w:id="0" w:name="_GoBack"/>
            <w:bookmarkEnd w:id="0"/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Universidade Federal de Ouro Preto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Profa. Dra. Cláudia Aparecida Marliére de Lima</w:t>
            </w:r>
          </w:p>
          <w:p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Reitora</w:t>
            </w:r>
          </w:p>
        </w:tc>
      </w:tr>
    </w:tbl>
    <w:p>
      <w:pPr>
        <w:jc w:val="right"/>
        <w:rPr>
          <w:vertAlign w:val="baseline"/>
        </w:rPr>
      </w:pPr>
    </w:p>
    <w:p>
      <w:pPr>
        <w:jc w:val="center"/>
        <w:rPr>
          <w:sz w:val="16"/>
          <w:szCs w:val="16"/>
          <w:vertAlign w:val="baseline"/>
        </w:rPr>
      </w:pPr>
    </w:p>
    <w:p>
      <w:pPr>
        <w:jc w:val="center"/>
        <w:rPr>
          <w:sz w:val="16"/>
          <w:szCs w:val="16"/>
          <w:vertAlign w:val="baseline"/>
        </w:rPr>
      </w:pPr>
      <w:r>
        <w:rPr>
          <w:sz w:val="16"/>
          <w:szCs w:val="16"/>
          <w:vertAlign w:val="baseline"/>
          <w:rtl w:val="0"/>
        </w:rPr>
        <w:t>Ouro Preto           de                                       de             .</w:t>
      </w:r>
    </w:p>
    <w:p>
      <w:pPr>
        <w:jc w:val="right"/>
        <w:rPr>
          <w:vertAlign w:val="baseline"/>
        </w:rPr>
      </w:pPr>
    </w:p>
    <w:sectPr>
      <w:footerReference r:id="rId5" w:type="default"/>
      <w:pgSz w:w="11907" w:h="16840"/>
      <w:pgMar w:top="567" w:right="851" w:bottom="567" w:left="1134" w:header="539" w:footer="43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77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iPriority w:val="0"/>
    <w:pPr>
      <w:suppressAutoHyphens/>
      <w:spacing w:before="100" w:beforeAutospacing="1" w:after="100" w:afterAutospacing="1" w:line="360" w:lineRule="auto"/>
      <w:ind w:leftChars="-1" w:rightChars="0" w:hangingChars="1"/>
      <w:jc w:val="both"/>
      <w:textAlignment w:val="top"/>
      <w:outlineLvl w:val="0"/>
    </w:pPr>
    <w:rPr>
      <w:rFonts w:ascii="Arial" w:hAnsi="Arial"/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</w:style>
  <w:style w:type="paragraph" w:customStyle="1" w:styleId="16">
    <w:name w:val="Título 1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17">
    <w:name w:val="Título 2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right"/>
      <w:textAlignment w:val="top"/>
      <w:outlineLvl w:val="1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8">
    <w:name w:val="Título 3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2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9">
    <w:name w:val="Título 5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4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table" w:customStyle="1" w:styleId="20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abeçalho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2">
    <w:name w:val="Rodapé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3">
    <w:name w:val="Corpo de texto1"/>
    <w:basedOn w:val="1"/>
    <w:uiPriority w:val="0"/>
    <w:pPr>
      <w:suppressAutoHyphens/>
      <w:spacing w:line="360" w:lineRule="auto"/>
      <w:ind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72"/>
      <w:szCs w:val="24"/>
      <w:vertAlign w:val="baseline"/>
      <w:cs w:val="0"/>
      <w:lang w:val="pt-BR" w:eastAsia="pt-BR" w:bidi="ar-SA"/>
    </w:rPr>
  </w:style>
  <w:style w:type="character" w:customStyle="1" w:styleId="24">
    <w:name w:val="Ênfase1"/>
    <w:basedOn w:val="11"/>
    <w:uiPriority w:val="0"/>
    <w:rPr>
      <w:i/>
      <w:iCs/>
      <w:w w:val="100"/>
      <w:position w:val="-1"/>
      <w:vertAlign w:val="baseline"/>
      <w:cs w:val="0"/>
    </w:rPr>
  </w:style>
  <w:style w:type="table" w:customStyle="1" w:styleId="25">
    <w:name w:val="Tabela com grade1"/>
    <w:basedOn w:val="20"/>
    <w:uiPriority w:val="0"/>
    <w:pPr>
      <w:suppressAutoHyphens/>
      <w:spacing w:line="360" w:lineRule="auto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_Style 24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5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3haFMtVo/k6Kt15JkWprNI9zw==">AMUW2mUAcNmpzH4NOd2OLU4oNJwkOh6MfY2ceLUE/u4f8nZ8wRh2KF4pRva/xU9jdLbe56TNw65h/HAOhSAoXiXGdcQuHPp+4BHO49CMAVyZeu357UpMgvc=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2014-11-18T13:04:00Z</dcterms:created>
  <dc:creator>milanez</dc:creator>
  <cp:lastModifiedBy>UFOP</cp:lastModifiedBy>
  <dcterms:modified xsi:type="dcterms:W3CDTF">2022-10-18T18:04:49Z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B57377C6A1B14BADA10E72183A84759A</vt:lpwstr>
  </property>
</Properties>
</file>